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06C" w:rsidRDefault="008320B1">
      <w:r>
        <w:t>Системы уравнений</w:t>
      </w:r>
    </w:p>
    <w:p w:rsidR="008320B1" w:rsidRDefault="008320B1">
      <w:r>
        <w:rPr>
          <w:noProof/>
          <w:lang w:eastAsia="ru-RU"/>
        </w:rPr>
        <w:drawing>
          <wp:inline distT="0" distB="0" distL="0" distR="0" wp14:anchorId="3A74D2EF" wp14:editId="07E14EC9">
            <wp:extent cx="4329693" cy="2168656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29693" cy="2168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0B1" w:rsidRDefault="008320B1">
      <w:r>
        <w:t>Решите графически:</w:t>
      </w:r>
    </w:p>
    <w:p w:rsidR="008320B1" w:rsidRDefault="008320B1">
      <w:r>
        <w:rPr>
          <w:noProof/>
          <w:lang w:eastAsia="ru-RU"/>
        </w:rPr>
        <w:drawing>
          <wp:inline distT="0" distB="0" distL="0" distR="0" wp14:anchorId="14529CEC" wp14:editId="768F15F7">
            <wp:extent cx="2738634" cy="719329"/>
            <wp:effectExtent l="0" t="0" r="508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38634" cy="71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0B1" w:rsidRDefault="008320B1">
      <w:r>
        <w:t xml:space="preserve">Решите </w:t>
      </w:r>
      <w:proofErr w:type="spellStart"/>
      <w:r>
        <w:t>систеу</w:t>
      </w:r>
      <w:proofErr w:type="spellEnd"/>
      <w:r>
        <w:t xml:space="preserve"> уравнений:</w:t>
      </w:r>
    </w:p>
    <w:p w:rsidR="008320B1" w:rsidRDefault="008320B1">
      <w:r>
        <w:rPr>
          <w:noProof/>
          <w:lang w:eastAsia="ru-RU"/>
        </w:rPr>
        <w:drawing>
          <wp:inline distT="0" distB="0" distL="0" distR="0" wp14:anchorId="7A8F312C" wp14:editId="625E5CA5">
            <wp:extent cx="2769114" cy="5349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69114" cy="53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2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0B1"/>
    <w:rsid w:val="008320B1"/>
    <w:rsid w:val="00C6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0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0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2012-01-22T15:15:00Z</dcterms:created>
  <dcterms:modified xsi:type="dcterms:W3CDTF">2012-01-22T15:23:00Z</dcterms:modified>
</cp:coreProperties>
</file>